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40" w:rsidRPr="00F84F50" w:rsidRDefault="00D05C40" w:rsidP="00D05C40">
      <w:pPr>
        <w:ind w:right="567"/>
        <w:rPr>
          <w:rFonts w:cs="B Titr"/>
          <w:b/>
          <w:bCs/>
          <w:sz w:val="26"/>
          <w:szCs w:val="26"/>
        </w:rPr>
      </w:pPr>
    </w:p>
    <w:p w:rsidR="00D05C40" w:rsidRPr="00F84F50" w:rsidRDefault="00D05C40" w:rsidP="00D05C40">
      <w:pPr>
        <w:ind w:right="567"/>
        <w:jc w:val="center"/>
        <w:rPr>
          <w:rFonts w:cs="B Titr"/>
          <w:b/>
          <w:bCs/>
          <w:sz w:val="26"/>
          <w:szCs w:val="26"/>
          <w:lang w:bidi="fa-IR"/>
        </w:rPr>
      </w:pPr>
      <w:r w:rsidRPr="00F84F50">
        <w:rPr>
          <w:rFonts w:cs="B Titr" w:hint="cs"/>
          <w:b/>
          <w:bCs/>
          <w:sz w:val="26"/>
          <w:szCs w:val="26"/>
          <w:rtl/>
        </w:rPr>
        <w:t>دانشگاه علوم پزشکی وخدم</w:t>
      </w:r>
      <w:r w:rsidR="0013074D">
        <w:rPr>
          <w:rFonts w:cs="B Titr" w:hint="cs"/>
          <w:b/>
          <w:bCs/>
          <w:sz w:val="26"/>
          <w:szCs w:val="26"/>
          <w:rtl/>
        </w:rPr>
        <w:t>ات بهداشتی درمانی شهید صدوقی یز</w:t>
      </w:r>
      <w:r w:rsidR="0013074D">
        <w:rPr>
          <w:rFonts w:cs="B Titr" w:hint="cs"/>
          <w:b/>
          <w:bCs/>
          <w:sz w:val="26"/>
          <w:szCs w:val="26"/>
          <w:rtl/>
          <w:lang w:bidi="fa-IR"/>
        </w:rPr>
        <w:t>د</w:t>
      </w:r>
    </w:p>
    <w:p w:rsidR="00D05C40" w:rsidRPr="00F84F50" w:rsidRDefault="00D05C40" w:rsidP="00D05C40">
      <w:pPr>
        <w:ind w:left="566" w:right="567" w:hanging="755"/>
        <w:jc w:val="center"/>
        <w:rPr>
          <w:rFonts w:cs="B Nazanin"/>
          <w:b/>
          <w:bCs/>
          <w:sz w:val="22"/>
          <w:szCs w:val="22"/>
          <w:rtl/>
        </w:rPr>
      </w:pPr>
    </w:p>
    <w:p w:rsidR="00D05C40" w:rsidRPr="008F2530" w:rsidRDefault="00D05C40" w:rsidP="00D379ED">
      <w:pPr>
        <w:bidi/>
        <w:ind w:left="566" w:right="567" w:hanging="755"/>
        <w:jc w:val="center"/>
        <w:rPr>
          <w:rFonts w:cs="B Nazanin"/>
          <w:b/>
          <w:bCs/>
          <w:rtl/>
        </w:rPr>
      </w:pPr>
      <w:r w:rsidRPr="008F2530">
        <w:rPr>
          <w:rFonts w:cs="B Nazanin" w:hint="cs"/>
          <w:b/>
          <w:bCs/>
          <w:rtl/>
        </w:rPr>
        <w:t xml:space="preserve">برنامه هفتگی: دکتر </w:t>
      </w:r>
      <w:r w:rsidR="00A34EDA">
        <w:rPr>
          <w:rFonts w:cs="B Nazanin" w:hint="cs"/>
          <w:b/>
          <w:bCs/>
          <w:rtl/>
        </w:rPr>
        <w:t xml:space="preserve">جلال صادقی زاده     نیمسال : </w:t>
      </w:r>
      <w:r w:rsidR="00D379ED">
        <w:rPr>
          <w:rFonts w:cs="B Nazanin" w:hint="cs"/>
          <w:b/>
          <w:bCs/>
          <w:rtl/>
          <w:lang w:bidi="fa-IR"/>
        </w:rPr>
        <w:t>اول</w:t>
      </w:r>
      <w:r w:rsidR="00942CE0">
        <w:rPr>
          <w:rFonts w:cs="B Nazanin" w:hint="cs"/>
          <w:b/>
          <w:bCs/>
          <w:rtl/>
        </w:rPr>
        <w:t xml:space="preserve">     </w:t>
      </w:r>
      <w:r w:rsidR="00A34EDA">
        <w:rPr>
          <w:rFonts w:cs="B Nazanin" w:hint="cs"/>
          <w:b/>
          <w:bCs/>
          <w:rtl/>
        </w:rPr>
        <w:t>سال تحصیلی :140</w:t>
      </w:r>
      <w:r w:rsidR="00D379ED">
        <w:rPr>
          <w:rFonts w:cs="B Nazanin" w:hint="cs"/>
          <w:b/>
          <w:bCs/>
          <w:rtl/>
        </w:rPr>
        <w:t>4</w:t>
      </w:r>
      <w:r w:rsidR="00A34EDA">
        <w:rPr>
          <w:rFonts w:cs="B Nazanin" w:hint="cs"/>
          <w:b/>
          <w:bCs/>
          <w:rtl/>
        </w:rPr>
        <w:t>-140</w:t>
      </w:r>
      <w:r w:rsidR="00D379ED">
        <w:rPr>
          <w:rFonts w:cs="B Nazanin" w:hint="cs"/>
          <w:b/>
          <w:bCs/>
          <w:rtl/>
        </w:rPr>
        <w:t>3</w:t>
      </w:r>
      <w:r w:rsidRPr="008F2530">
        <w:rPr>
          <w:rFonts w:cs="B Nazanin" w:hint="cs"/>
          <w:b/>
          <w:bCs/>
          <w:rtl/>
        </w:rPr>
        <w:t xml:space="preserve">   دانشکده: بهداشت</w:t>
      </w:r>
    </w:p>
    <w:p w:rsidR="00D05C40" w:rsidRPr="008F2530" w:rsidRDefault="00D05C40" w:rsidP="00D05C40">
      <w:pPr>
        <w:ind w:left="566" w:right="567" w:hanging="755"/>
        <w:jc w:val="center"/>
        <w:rPr>
          <w:rFonts w:cs="B Nazanin"/>
          <w:b/>
          <w:bCs/>
        </w:rPr>
      </w:pPr>
    </w:p>
    <w:p w:rsidR="00D05C40" w:rsidRPr="008F2530" w:rsidRDefault="00D05C40" w:rsidP="00D05C40">
      <w:pPr>
        <w:tabs>
          <w:tab w:val="center" w:pos="4513"/>
          <w:tab w:val="left" w:pos="6470"/>
        </w:tabs>
        <w:jc w:val="center"/>
        <w:rPr>
          <w:rFonts w:cs="B Nazanin"/>
          <w:b/>
          <w:bCs/>
        </w:rPr>
      </w:pPr>
      <w:r>
        <w:rPr>
          <w:rFonts w:asciiTheme="majorBidi" w:hAnsiTheme="majorBidi" w:cs="B Nazanin" w:hint="cs"/>
          <w:b/>
          <w:bCs/>
          <w:rtl/>
        </w:rPr>
        <w:t xml:space="preserve">        </w:t>
      </w:r>
      <w:r w:rsidRPr="008F2530">
        <w:rPr>
          <w:rFonts w:cs="B Nazanin" w:hint="cs"/>
          <w:b/>
          <w:bCs/>
          <w:rtl/>
        </w:rPr>
        <w:t>شماره تماس09133584580-31492154</w:t>
      </w:r>
    </w:p>
    <w:p w:rsidR="00D05C40" w:rsidRPr="008F2530" w:rsidRDefault="00D05C40" w:rsidP="00942CE0">
      <w:pPr>
        <w:ind w:left="566" w:right="567"/>
        <w:jc w:val="center"/>
        <w:rPr>
          <w:rFonts w:asciiTheme="majorBidi" w:hAnsiTheme="majorBidi" w:cs="B Nazanin"/>
          <w:b/>
          <w:bCs/>
          <w:rtl/>
        </w:rPr>
      </w:pPr>
      <w:r w:rsidRPr="008F2530">
        <w:rPr>
          <w:rFonts w:asciiTheme="majorBidi" w:hAnsiTheme="majorBidi" w:cs="B Nazanin"/>
          <w:b/>
          <w:bCs/>
        </w:rPr>
        <w:t xml:space="preserve">Email: </w:t>
      </w:r>
      <w:hyperlink r:id="rId6" w:history="1">
        <w:r w:rsidRPr="008F2530">
          <w:rPr>
            <w:rStyle w:val="Hyperlink"/>
            <w:rFonts w:asciiTheme="majorBidi" w:hAnsiTheme="majorBidi" w:cs="B Nazanin"/>
            <w:b/>
            <w:bCs/>
          </w:rPr>
          <w:t>jsyazdy@yahoo.com</w:t>
        </w:r>
      </w:hyperlink>
      <w:r>
        <w:rPr>
          <w:rStyle w:val="Hyperlink"/>
          <w:rFonts w:asciiTheme="majorBidi" w:hAnsiTheme="majorBidi" w:cs="B Nazanin"/>
          <w:b/>
          <w:bCs/>
        </w:rPr>
        <w:t xml:space="preserve"> / </w:t>
      </w:r>
      <w:hyperlink r:id="rId7" w:history="1">
        <w:r w:rsidRPr="00526846">
          <w:rPr>
            <w:rStyle w:val="Hyperlink"/>
            <w:rFonts w:asciiTheme="majorBidi" w:hAnsiTheme="majorBidi" w:cs="B Nazanin"/>
            <w:b/>
            <w:bCs/>
          </w:rPr>
          <w:t>j.sadeghizadeh@ssu.ac.ir</w:t>
        </w:r>
      </w:hyperlink>
    </w:p>
    <w:p w:rsidR="00DE34AF" w:rsidRDefault="00DE34AF" w:rsidP="00D05C40">
      <w:pPr>
        <w:bidi/>
        <w:rPr>
          <w:rtl/>
          <w:lang w:bidi="fa-IR"/>
        </w:rPr>
      </w:pPr>
    </w:p>
    <w:p w:rsidR="00D05C40" w:rsidRDefault="00D05C40" w:rsidP="00D05C40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7"/>
        <w:gridCol w:w="2185"/>
        <w:gridCol w:w="2331"/>
        <w:gridCol w:w="2477"/>
        <w:gridCol w:w="2400"/>
      </w:tblGrid>
      <w:tr w:rsidR="00D05C40" w:rsidRPr="00F84F50" w:rsidTr="00E064C3">
        <w:trPr>
          <w:trHeight w:val="1049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ایام هفته</w:t>
            </w:r>
          </w:p>
        </w:tc>
        <w:tc>
          <w:tcPr>
            <w:tcW w:w="2185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2331" w:type="dxa"/>
            <w:shd w:val="pct5" w:color="auto" w:fill="auto"/>
            <w:vAlign w:val="center"/>
          </w:tcPr>
          <w:p w:rsidR="00D05C40" w:rsidRPr="00F84F50" w:rsidRDefault="00D05C40" w:rsidP="00E064C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-10</w:t>
            </w:r>
          </w:p>
        </w:tc>
        <w:tc>
          <w:tcPr>
            <w:tcW w:w="2477" w:type="dxa"/>
            <w:shd w:val="pct5" w:color="auto" w:fill="auto"/>
            <w:vAlign w:val="center"/>
          </w:tcPr>
          <w:p w:rsidR="00D05C40" w:rsidRPr="00F84F50" w:rsidRDefault="00D05C40" w:rsidP="00E064C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400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</w:tr>
      <w:tr w:rsidR="00D05C40" w:rsidRPr="00F84F50" w:rsidTr="00E064C3">
        <w:trPr>
          <w:trHeight w:val="822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2185" w:type="dxa"/>
            <w:vAlign w:val="center"/>
          </w:tcPr>
          <w:p w:rsidR="00D05C40" w:rsidRPr="00F84F50" w:rsidRDefault="00D379ED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شیمی مواد غذایی پیشرفته</w:t>
            </w:r>
            <w:r w:rsidR="00555016">
              <w:rPr>
                <w:rFonts w:cs="B Nazanin" w:hint="cs"/>
                <w:b/>
                <w:bCs/>
                <w:sz w:val="22"/>
                <w:szCs w:val="22"/>
                <w:rtl/>
              </w:rPr>
              <w:t>(کلاس 110)</w:t>
            </w:r>
          </w:p>
        </w:tc>
        <w:tc>
          <w:tcPr>
            <w:tcW w:w="2331" w:type="dxa"/>
            <w:vAlign w:val="center"/>
          </w:tcPr>
          <w:p w:rsidR="00D05C40" w:rsidRPr="00F84F50" w:rsidRDefault="00F568BA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</w:p>
          <w:p w:rsidR="00A34EDA" w:rsidRPr="00F84F50" w:rsidRDefault="00A34EDA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D05C40" w:rsidRPr="00F84F50" w:rsidRDefault="00F568B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D05C40" w:rsidRPr="00F84F50" w:rsidRDefault="00A34ED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D05C40" w:rsidRPr="00F84F50" w:rsidTr="00E064C3">
        <w:trPr>
          <w:trHeight w:val="660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2185" w:type="dxa"/>
            <w:vAlign w:val="center"/>
          </w:tcPr>
          <w:p w:rsidR="00D05C40" w:rsidRPr="00F84F50" w:rsidRDefault="00FE60D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پژوهش</w:t>
            </w:r>
          </w:p>
        </w:tc>
        <w:tc>
          <w:tcPr>
            <w:tcW w:w="2331" w:type="dxa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D05C40" w:rsidRPr="00F84F50" w:rsidRDefault="00E064C3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مشاوره دانشجویان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D05C40" w:rsidRPr="00F84F50" w:rsidRDefault="00A34ED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34EDA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مشاوره دانشجویان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05C40" w:rsidRPr="00F84F50" w:rsidRDefault="00A34ED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D05C40" w:rsidRPr="00F84F50" w:rsidTr="00E064C3">
        <w:trPr>
          <w:trHeight w:val="624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:rsidR="00D05C40" w:rsidRPr="00F84F50" w:rsidRDefault="00D379ED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مهندسی صنایع غذایی پیشرفته(کلاس 108)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9ED" w:rsidRDefault="00D379ED" w:rsidP="00E064C3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روش تحقیق</w:t>
            </w:r>
          </w:p>
          <w:p w:rsidR="00D05C40" w:rsidRPr="00F84F50" w:rsidRDefault="00D379ED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(کلاس110)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جلسات شورا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D05C40" w:rsidRPr="00F84F50" w:rsidTr="00E064C3">
        <w:trPr>
          <w:trHeight w:val="705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جلسات ژورنال کلاب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جلسات کنفرانس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40" w:rsidRPr="00F84F50" w:rsidRDefault="00D379ED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سمینار(کلاس 108)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05C40" w:rsidRPr="00F84F50" w:rsidRDefault="009D1AA5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D05C40" w:rsidRPr="00F84F50" w:rsidTr="00E064C3">
        <w:trPr>
          <w:trHeight w:val="705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:rsidR="00D05C40" w:rsidRPr="00F84F50" w:rsidRDefault="00D05C40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D05C40" w:rsidRPr="00F84F50" w:rsidRDefault="00A34EDA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پژوهش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40" w:rsidRPr="00F84F50" w:rsidRDefault="00F568B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</w:p>
          <w:p w:rsidR="00A34EDA" w:rsidRPr="00F84F50" w:rsidRDefault="00A34EDA" w:rsidP="00D379ED">
            <w:pPr>
              <w:spacing w:line="216" w:lineRule="auto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40" w:rsidRPr="00F84F50" w:rsidRDefault="00A34ED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05C40" w:rsidRPr="00F84F50" w:rsidRDefault="00A34EDA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D05C40" w:rsidRPr="00F84F50" w:rsidTr="00E064C3">
        <w:trPr>
          <w:trHeight w:val="921"/>
        </w:trPr>
        <w:tc>
          <w:tcPr>
            <w:tcW w:w="3117" w:type="dxa"/>
            <w:shd w:val="pct5" w:color="auto" w:fill="auto"/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پنجشنبه</w:t>
            </w: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84F50">
              <w:rPr>
                <w:rFonts w:cs="B Nazanin"/>
                <w:b/>
                <w:bCs/>
                <w:sz w:val="22"/>
                <w:szCs w:val="22"/>
                <w:rtl/>
              </w:rPr>
              <w:t>امور جار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84F5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گروه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D05C40" w:rsidRPr="00F84F50" w:rsidRDefault="00D05C40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D05C40" w:rsidRPr="00E064C3" w:rsidRDefault="00D05C40" w:rsidP="00E064C3">
      <w:pPr>
        <w:bidi/>
        <w:jc w:val="center"/>
        <w:rPr>
          <w:lang w:bidi="fa-IR"/>
        </w:rPr>
      </w:pPr>
    </w:p>
    <w:sectPr w:rsidR="00D05C40" w:rsidRPr="00E064C3" w:rsidSect="0055501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79" w:rsidRDefault="00312E79" w:rsidP="0013074D">
      <w:r>
        <w:separator/>
      </w:r>
    </w:p>
  </w:endnote>
  <w:endnote w:type="continuationSeparator" w:id="0">
    <w:p w:rsidR="00312E79" w:rsidRDefault="00312E79" w:rsidP="001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79" w:rsidRDefault="00312E79" w:rsidP="0013074D">
      <w:r>
        <w:separator/>
      </w:r>
    </w:p>
  </w:footnote>
  <w:footnote w:type="continuationSeparator" w:id="0">
    <w:p w:rsidR="00312E79" w:rsidRDefault="00312E79" w:rsidP="0013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40"/>
    <w:rsid w:val="0001262E"/>
    <w:rsid w:val="0013074D"/>
    <w:rsid w:val="002C16D2"/>
    <w:rsid w:val="00312E79"/>
    <w:rsid w:val="00555016"/>
    <w:rsid w:val="008E650C"/>
    <w:rsid w:val="00942CE0"/>
    <w:rsid w:val="00943C64"/>
    <w:rsid w:val="009D1AA5"/>
    <w:rsid w:val="00A34EDA"/>
    <w:rsid w:val="00B82138"/>
    <w:rsid w:val="00D05C40"/>
    <w:rsid w:val="00D379ED"/>
    <w:rsid w:val="00DE34AF"/>
    <w:rsid w:val="00E064C3"/>
    <w:rsid w:val="00F0271B"/>
    <w:rsid w:val="00F568BA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401B3"/>
  <w15:docId w15:val="{79EB58AE-9400-4603-BD10-DA71FDB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4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C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.sadeghizadeh@ssu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yazdy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admin</cp:lastModifiedBy>
  <cp:revision>9</cp:revision>
  <cp:lastPrinted>2023-09-18T06:54:00Z</cp:lastPrinted>
  <dcterms:created xsi:type="dcterms:W3CDTF">2023-03-14T05:27:00Z</dcterms:created>
  <dcterms:modified xsi:type="dcterms:W3CDTF">2024-12-01T11:13:00Z</dcterms:modified>
</cp:coreProperties>
</file>