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CA" w:rsidRPr="00D75740" w:rsidRDefault="00E81C9D" w:rsidP="0056634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75740">
        <w:rPr>
          <w:rFonts w:cs="B Titr" w:hint="cs"/>
          <w:b/>
          <w:bCs/>
          <w:sz w:val="24"/>
          <w:szCs w:val="24"/>
          <w:rtl/>
          <w:lang w:bidi="fa-IR"/>
        </w:rPr>
        <w:t>دستورالعمل بودجه بندی نمره کارآموزی در عرصه (</w:t>
      </w:r>
      <w:r w:rsidR="00D75740" w:rsidRPr="00D75740">
        <w:rPr>
          <w:rFonts w:cs="B Titr"/>
          <w:b/>
          <w:bCs/>
          <w:sz w:val="24"/>
          <w:szCs w:val="24"/>
          <w:lang w:bidi="fa-IR"/>
        </w:rPr>
        <w:t>HIT</w:t>
      </w:r>
      <w:r w:rsidR="00D75740" w:rsidRPr="00D75740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D75740" w:rsidRPr="00D75740">
        <w:rPr>
          <w:rFonts w:cs="B Titr"/>
          <w:b/>
          <w:bCs/>
          <w:sz w:val="24"/>
          <w:szCs w:val="24"/>
          <w:lang w:bidi="fa-IR"/>
        </w:rPr>
        <w:t>HIM</w:t>
      </w:r>
      <w:r w:rsidRPr="00D75740">
        <w:rPr>
          <w:rFonts w:cs="B Titr" w:hint="cs"/>
          <w:b/>
          <w:bCs/>
          <w:sz w:val="24"/>
          <w:szCs w:val="24"/>
          <w:rtl/>
          <w:lang w:bidi="fa-IR"/>
        </w:rPr>
        <w:t>) دانشجویان ترم 7 رشته فناوری اطلاعات سلامت</w:t>
      </w:r>
    </w:p>
    <w:tbl>
      <w:tblPr>
        <w:bidiVisual/>
        <w:tblW w:w="0" w:type="auto"/>
        <w:jc w:val="center"/>
        <w:tblInd w:w="-94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879"/>
        <w:gridCol w:w="1937"/>
        <w:gridCol w:w="1526"/>
      </w:tblGrid>
      <w:tr w:rsidR="00C53C2A" w:rsidRPr="00566340" w:rsidTr="00D75740">
        <w:trPr>
          <w:trHeight w:val="705"/>
          <w:jc w:val="center"/>
        </w:trPr>
        <w:tc>
          <w:tcPr>
            <w:tcW w:w="71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C53C2A" w:rsidRPr="00566340" w:rsidRDefault="00C53C2A" w:rsidP="005663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66340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87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C53C2A" w:rsidRPr="00566340" w:rsidRDefault="00C53C2A" w:rsidP="005663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66340">
              <w:rPr>
                <w:rFonts w:cs="B Titr" w:hint="cs"/>
                <w:rtl/>
                <w:lang w:bidi="fa-IR"/>
              </w:rPr>
              <w:t>موارد ارزشیابی</w:t>
            </w:r>
          </w:p>
        </w:tc>
        <w:tc>
          <w:tcPr>
            <w:tcW w:w="1937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C53C2A" w:rsidRPr="00566340" w:rsidRDefault="00C53C2A" w:rsidP="005663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66340">
              <w:rPr>
                <w:rFonts w:cs="B Titr" w:hint="cs"/>
                <w:rtl/>
                <w:lang w:bidi="fa-IR"/>
              </w:rPr>
              <w:t>نوع آزمون</w:t>
            </w:r>
          </w:p>
        </w:tc>
        <w:tc>
          <w:tcPr>
            <w:tcW w:w="1526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E434C3" w:rsidRPr="00566340" w:rsidRDefault="00C53C2A" w:rsidP="0056634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66340">
              <w:rPr>
                <w:rFonts w:cs="B Titr" w:hint="cs"/>
                <w:rtl/>
                <w:lang w:bidi="fa-IR"/>
              </w:rPr>
              <w:t>نمره</w:t>
            </w:r>
            <w:r w:rsidR="00E434C3" w:rsidRPr="00566340">
              <w:rPr>
                <w:rFonts w:cs="B Titr" w:hint="cs"/>
                <w:rtl/>
                <w:lang w:bidi="fa-IR"/>
              </w:rPr>
              <w:t xml:space="preserve"> ارزشیابی</w:t>
            </w:r>
          </w:p>
        </w:tc>
      </w:tr>
      <w:tr w:rsidR="00C53C2A" w:rsidRPr="00566340" w:rsidTr="00D75740">
        <w:trPr>
          <w:trHeight w:val="593"/>
          <w:jc w:val="center"/>
        </w:trPr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:rsidR="00C53C2A" w:rsidRPr="00566340" w:rsidRDefault="00E434C3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79" w:type="dxa"/>
            <w:tcBorders>
              <w:top w:val="single" w:sz="18" w:space="0" w:color="auto"/>
            </w:tcBorders>
            <w:vAlign w:val="center"/>
          </w:tcPr>
          <w:p w:rsidR="00C53C2A" w:rsidRPr="00566340" w:rsidRDefault="00E434C3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کارگاه های حضوری کارآموزی برگزار شده در دانشکده بهداشت</w:t>
            </w:r>
          </w:p>
        </w:tc>
        <w:tc>
          <w:tcPr>
            <w:tcW w:w="1937" w:type="dxa"/>
            <w:tcBorders>
              <w:top w:val="single" w:sz="18" w:space="0" w:color="auto"/>
            </w:tcBorders>
            <w:vAlign w:val="center"/>
          </w:tcPr>
          <w:p w:rsidR="00C53C2A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 و تئوری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C53C2A" w:rsidRPr="00D757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F51F7" w:rsidRPr="00566340" w:rsidTr="00D75740">
        <w:trPr>
          <w:trHeight w:val="593"/>
          <w:jc w:val="center"/>
        </w:trPr>
        <w:tc>
          <w:tcPr>
            <w:tcW w:w="713" w:type="dxa"/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79" w:type="dxa"/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کارگاه های حضوری برگزار شده توسط معاونت تحقیقات و فناوری دانشگاه</w:t>
            </w:r>
          </w:p>
        </w:tc>
        <w:tc>
          <w:tcPr>
            <w:tcW w:w="1937" w:type="dxa"/>
            <w:vAlign w:val="center"/>
          </w:tcPr>
          <w:p w:rsidR="004F51F7" w:rsidRPr="00566340" w:rsidRDefault="00B83464" w:rsidP="00B8346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گواهی های کارگاه</w:t>
            </w:r>
            <w:r w:rsidR="004F51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:rsidR="004F51F7" w:rsidRPr="00D757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F51F7" w:rsidRPr="00566340" w:rsidTr="00D75740">
        <w:trPr>
          <w:trHeight w:val="593"/>
          <w:jc w:val="center"/>
        </w:trPr>
        <w:tc>
          <w:tcPr>
            <w:tcW w:w="713" w:type="dxa"/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79" w:type="dxa"/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امتحان جامع</w:t>
            </w:r>
          </w:p>
        </w:tc>
        <w:tc>
          <w:tcPr>
            <w:tcW w:w="1937" w:type="dxa"/>
            <w:vAlign w:val="center"/>
          </w:tcPr>
          <w:p w:rsidR="004F51F7" w:rsidRPr="00566340" w:rsidRDefault="004F51F7" w:rsidP="009842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 و تئوری</w:t>
            </w:r>
          </w:p>
        </w:tc>
        <w:tc>
          <w:tcPr>
            <w:tcW w:w="1526" w:type="dxa"/>
            <w:vAlign w:val="center"/>
          </w:tcPr>
          <w:p w:rsidR="004F51F7" w:rsidRPr="00D757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F51F7" w:rsidRPr="00566340" w:rsidTr="00D75740">
        <w:trPr>
          <w:trHeight w:val="593"/>
          <w:jc w:val="center"/>
        </w:trPr>
        <w:tc>
          <w:tcPr>
            <w:tcW w:w="713" w:type="dxa"/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79" w:type="dxa"/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توسط بیمارستانهای آموزشی و مرکز بهداشت</w:t>
            </w:r>
          </w:p>
        </w:tc>
        <w:tc>
          <w:tcPr>
            <w:tcW w:w="1937" w:type="dxa"/>
            <w:vAlign w:val="center"/>
          </w:tcPr>
          <w:p w:rsidR="004F51F7" w:rsidRPr="00566340" w:rsidRDefault="00D75740" w:rsidP="00D757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  <w:tc>
          <w:tcPr>
            <w:tcW w:w="1526" w:type="dxa"/>
            <w:vAlign w:val="center"/>
          </w:tcPr>
          <w:p w:rsidR="004F51F7" w:rsidRPr="00D757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F51F7" w:rsidRPr="00566340" w:rsidTr="00D75740">
        <w:trPr>
          <w:trHeight w:val="593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پروژه های مرتبط با کارگاه های برگزار شده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4F51F7" w:rsidRPr="00566340" w:rsidRDefault="004F51F7" w:rsidP="009842D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 و تئوری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4F51F7" w:rsidRPr="00D757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F51F7" w:rsidRPr="00566340" w:rsidTr="00D75740">
        <w:trPr>
          <w:trHeight w:val="593"/>
          <w:jc w:val="center"/>
        </w:trPr>
        <w:tc>
          <w:tcPr>
            <w:tcW w:w="71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51F7" w:rsidRPr="005663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6340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توسط مراکز ثبت داده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51F7" w:rsidRPr="00566340" w:rsidRDefault="00D75740" w:rsidP="00D757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عملی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51F7" w:rsidRPr="00D75740" w:rsidRDefault="004F51F7" w:rsidP="0056634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F51F7" w:rsidRPr="00566340" w:rsidTr="00D75740">
        <w:trPr>
          <w:trHeight w:val="593"/>
          <w:jc w:val="center"/>
        </w:trPr>
        <w:tc>
          <w:tcPr>
            <w:tcW w:w="7529" w:type="dxa"/>
            <w:gridSpan w:val="3"/>
            <w:tcBorders>
              <w:top w:val="single" w:sz="18" w:space="0" w:color="auto"/>
            </w:tcBorders>
            <w:vAlign w:val="center"/>
          </w:tcPr>
          <w:p w:rsidR="004F51F7" w:rsidRPr="00D75740" w:rsidRDefault="004F51F7" w:rsidP="004F51F7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57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4F51F7" w:rsidRPr="00D75740" w:rsidRDefault="004F51F7" w:rsidP="0056634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757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60</w:t>
            </w:r>
          </w:p>
        </w:tc>
      </w:tr>
    </w:tbl>
    <w:p w:rsidR="00E81C9D" w:rsidRDefault="00E81C9D" w:rsidP="00E81C9D">
      <w:pPr>
        <w:bidi/>
        <w:rPr>
          <w:rtl/>
          <w:lang w:bidi="fa-IR"/>
        </w:rPr>
      </w:pPr>
    </w:p>
    <w:sectPr w:rsidR="00E81C9D" w:rsidSect="00D75740">
      <w:pgSz w:w="11909" w:h="16834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9D"/>
    <w:rsid w:val="00177B81"/>
    <w:rsid w:val="004F51F7"/>
    <w:rsid w:val="00566340"/>
    <w:rsid w:val="00B62684"/>
    <w:rsid w:val="00B83464"/>
    <w:rsid w:val="00C53C2A"/>
    <w:rsid w:val="00D75740"/>
    <w:rsid w:val="00E17CCA"/>
    <w:rsid w:val="00E434C3"/>
    <w:rsid w:val="00E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2024-09-08T04:51:00Z</dcterms:created>
  <dcterms:modified xsi:type="dcterms:W3CDTF">2024-09-16T04:15:00Z</dcterms:modified>
</cp:coreProperties>
</file>