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97" w:rsidRPr="00775F95" w:rsidRDefault="00775F95" w:rsidP="00775F95">
      <w:pPr>
        <w:jc w:val="center"/>
        <w:rPr>
          <w:rFonts w:cs="B Titr" w:hint="cs"/>
          <w:sz w:val="24"/>
          <w:szCs w:val="24"/>
          <w:rtl/>
        </w:rPr>
      </w:pPr>
      <w:r w:rsidRPr="00775F95">
        <w:rPr>
          <w:rFonts w:cs="B Titr" w:hint="cs"/>
          <w:sz w:val="24"/>
          <w:szCs w:val="24"/>
          <w:rtl/>
        </w:rPr>
        <w:t>ترم</w:t>
      </w:r>
      <w:r w:rsidRPr="00775F95">
        <w:rPr>
          <w:rFonts w:cs="B Titr" w:hint="cs"/>
          <w:sz w:val="24"/>
          <w:szCs w:val="24"/>
          <w:rtl/>
        </w:rPr>
        <w:softHyphen/>
        <w:t xml:space="preserve"> بندی برنامه آموزشی کارشناسی ارشد مدی</w:t>
      </w:r>
      <w:r w:rsidR="00714B10">
        <w:rPr>
          <w:rFonts w:cs="B Titr" w:hint="cs"/>
          <w:sz w:val="24"/>
          <w:szCs w:val="24"/>
          <w:rtl/>
        </w:rPr>
        <w:t>ر</w:t>
      </w:r>
      <w:r w:rsidRPr="00775F95">
        <w:rPr>
          <w:rFonts w:cs="B Titr" w:hint="cs"/>
          <w:sz w:val="24"/>
          <w:szCs w:val="24"/>
          <w:rtl/>
        </w:rPr>
        <w:t xml:space="preserve">یت سلامت، ایمنی و محیط زیست </w:t>
      </w:r>
      <w:r w:rsidRPr="00775F95">
        <w:rPr>
          <w:rFonts w:cs="B Titr"/>
          <w:sz w:val="24"/>
          <w:szCs w:val="24"/>
        </w:rPr>
        <w:t>(HSE)</w:t>
      </w:r>
      <w:r w:rsidRPr="00775F95">
        <w:rPr>
          <w:rFonts w:cs="B Titr" w:hint="cs"/>
          <w:sz w:val="24"/>
          <w:szCs w:val="24"/>
          <w:rtl/>
        </w:rPr>
        <w:t xml:space="preserve"> دانشکده بهداشت یزد</w:t>
      </w:r>
    </w:p>
    <w:p w:rsidR="00775F95" w:rsidRPr="00775F95" w:rsidRDefault="00775F95">
      <w:pPr>
        <w:rPr>
          <w:rFonts w:cs="B Titr" w:hint="cs"/>
          <w:sz w:val="20"/>
          <w:szCs w:val="20"/>
          <w:rtl/>
        </w:rPr>
      </w:pPr>
      <w:r w:rsidRPr="00775F95">
        <w:rPr>
          <w:rFonts w:cs="B Titr" w:hint="cs"/>
          <w:sz w:val="20"/>
          <w:szCs w:val="20"/>
          <w:rtl/>
        </w:rPr>
        <w:t>نیمسال اول:</w:t>
      </w:r>
    </w:p>
    <w:tbl>
      <w:tblPr>
        <w:tblStyle w:val="TableGrid"/>
        <w:bidiVisual/>
        <w:tblW w:w="9924" w:type="dxa"/>
        <w:tblInd w:w="-364" w:type="dxa"/>
        <w:tblLook w:val="04A0" w:firstRow="1" w:lastRow="0" w:firstColumn="1" w:lastColumn="0" w:noHBand="0" w:noVBand="1"/>
      </w:tblPr>
      <w:tblGrid>
        <w:gridCol w:w="708"/>
        <w:gridCol w:w="3280"/>
        <w:gridCol w:w="1110"/>
        <w:gridCol w:w="1518"/>
        <w:gridCol w:w="1493"/>
        <w:gridCol w:w="1815"/>
      </w:tblGrid>
      <w:tr w:rsidR="00775F95" w:rsidTr="00FC1B3B">
        <w:trPr>
          <w:trHeight w:val="256"/>
        </w:trPr>
        <w:tc>
          <w:tcPr>
            <w:tcW w:w="709" w:type="dxa"/>
            <w:vMerge w:val="restart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8" w:type="dxa"/>
            <w:vMerge w:val="restart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2530" w:type="dxa"/>
            <w:gridSpan w:val="2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1513" w:type="dxa"/>
            <w:vMerge w:val="restart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1834" w:type="dxa"/>
            <w:vMerge w:val="restart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775F95" w:rsidTr="00FC1B3B">
        <w:trPr>
          <w:trHeight w:val="275"/>
        </w:trPr>
        <w:tc>
          <w:tcPr>
            <w:tcW w:w="709" w:type="dxa"/>
            <w:vMerge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338" w:type="dxa"/>
            <w:vMerge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120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1410" w:type="dxa"/>
          </w:tcPr>
          <w:p w:rsidR="00775F95" w:rsidRPr="00094A0A" w:rsidRDefault="00FC1B3B" w:rsidP="00775F95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b/>
                <w:bCs/>
                <w:sz w:val="24"/>
                <w:szCs w:val="24"/>
                <w:rtl/>
              </w:rPr>
              <w:t>عملی/کارآموزی</w:t>
            </w:r>
          </w:p>
        </w:tc>
        <w:tc>
          <w:tcPr>
            <w:tcW w:w="1513" w:type="dxa"/>
            <w:vMerge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834" w:type="dxa"/>
            <w:vMerge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775F95" w:rsidTr="00FC1B3B">
        <w:tc>
          <w:tcPr>
            <w:tcW w:w="709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8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سیستم های اطلاع رسانی پزشکی</w:t>
            </w:r>
          </w:p>
        </w:tc>
        <w:tc>
          <w:tcPr>
            <w:tcW w:w="1120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1410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1513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34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</w:tr>
      <w:tr w:rsidR="00775F95" w:rsidTr="00FC1B3B">
        <w:tc>
          <w:tcPr>
            <w:tcW w:w="709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8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آمار و روش تحقیق</w:t>
            </w:r>
          </w:p>
        </w:tc>
        <w:tc>
          <w:tcPr>
            <w:tcW w:w="1120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5/2</w:t>
            </w:r>
          </w:p>
        </w:tc>
        <w:tc>
          <w:tcPr>
            <w:tcW w:w="1410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1513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834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</w:tr>
      <w:tr w:rsidR="00775F95" w:rsidTr="00FC1B3B">
        <w:tc>
          <w:tcPr>
            <w:tcW w:w="709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8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ایمنی در پروژه های عمرانی</w:t>
            </w:r>
          </w:p>
        </w:tc>
        <w:tc>
          <w:tcPr>
            <w:tcW w:w="1120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410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513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834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اختصاصی- اختیاری</w:t>
            </w:r>
          </w:p>
        </w:tc>
      </w:tr>
      <w:tr w:rsidR="00775F95" w:rsidTr="00FC1B3B">
        <w:tc>
          <w:tcPr>
            <w:tcW w:w="709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8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مدیریت بهداشت محیط</w:t>
            </w:r>
          </w:p>
        </w:tc>
        <w:tc>
          <w:tcPr>
            <w:tcW w:w="1120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410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513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834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اختصاصی- اجباری</w:t>
            </w:r>
          </w:p>
        </w:tc>
      </w:tr>
      <w:tr w:rsidR="00775F95" w:rsidTr="00FC1B3B">
        <w:tc>
          <w:tcPr>
            <w:tcW w:w="709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8" w:type="dxa"/>
          </w:tcPr>
          <w:p w:rsidR="00775F95" w:rsidRPr="00094A0A" w:rsidRDefault="00FC1B3B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مدیریت بهداشت حرفه</w:t>
            </w:r>
            <w:r w:rsidRPr="00094A0A">
              <w:rPr>
                <w:rFonts w:cs="B Nazanin"/>
                <w:sz w:val="24"/>
                <w:szCs w:val="24"/>
                <w:rtl/>
              </w:rPr>
              <w:softHyphen/>
            </w:r>
            <w:r w:rsidR="00775F95" w:rsidRPr="00094A0A">
              <w:rPr>
                <w:rFonts w:cs="B Nazanin" w:hint="cs"/>
                <w:sz w:val="24"/>
                <w:szCs w:val="24"/>
                <w:rtl/>
              </w:rPr>
              <w:t>ای</w:t>
            </w:r>
          </w:p>
        </w:tc>
        <w:tc>
          <w:tcPr>
            <w:tcW w:w="1120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1410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5/0 (ک)</w:t>
            </w:r>
          </w:p>
        </w:tc>
        <w:tc>
          <w:tcPr>
            <w:tcW w:w="1513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834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اختصاصی- اجباری</w:t>
            </w:r>
          </w:p>
        </w:tc>
      </w:tr>
      <w:tr w:rsidR="00775F95" w:rsidTr="00FC1B3B">
        <w:tc>
          <w:tcPr>
            <w:tcW w:w="709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38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اصول و مبانی مدیریت</w:t>
            </w:r>
          </w:p>
        </w:tc>
        <w:tc>
          <w:tcPr>
            <w:tcW w:w="1120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410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513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834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</w:tr>
      <w:tr w:rsidR="00775F95" w:rsidTr="00FC1B3B">
        <w:tc>
          <w:tcPr>
            <w:tcW w:w="709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38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اصول و مبانی ایمنی در محیط کار*</w:t>
            </w:r>
          </w:p>
        </w:tc>
        <w:tc>
          <w:tcPr>
            <w:tcW w:w="1120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410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513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834" w:type="dxa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</w:tr>
      <w:tr w:rsidR="00775F95" w:rsidTr="00FC1B3B">
        <w:tc>
          <w:tcPr>
            <w:tcW w:w="4047" w:type="dxa"/>
            <w:gridSpan w:val="2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b/>
                <w:bCs/>
                <w:sz w:val="24"/>
                <w:szCs w:val="24"/>
                <w:rtl/>
              </w:rPr>
              <w:t>جمع واحدهای نی</w:t>
            </w:r>
            <w:r w:rsidR="00854ECB">
              <w:rPr>
                <w:rFonts w:cs="B Nazanin" w:hint="cs"/>
                <w:b/>
                <w:bCs/>
                <w:sz w:val="24"/>
                <w:szCs w:val="24"/>
                <w:rtl/>
              </w:rPr>
              <w:t>مس</w:t>
            </w:r>
            <w:r w:rsidRPr="00094A0A">
              <w:rPr>
                <w:rFonts w:cs="B Nazanin" w:hint="cs"/>
                <w:b/>
                <w:bCs/>
                <w:sz w:val="24"/>
                <w:szCs w:val="24"/>
                <w:rtl/>
              </w:rPr>
              <w:t>ال</w:t>
            </w:r>
          </w:p>
        </w:tc>
        <w:tc>
          <w:tcPr>
            <w:tcW w:w="5877" w:type="dxa"/>
            <w:gridSpan w:val="4"/>
          </w:tcPr>
          <w:p w:rsidR="00775F95" w:rsidRPr="00094A0A" w:rsidRDefault="00775F95" w:rsidP="00775F95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94A0A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</w:tbl>
    <w:p w:rsidR="00775F95" w:rsidRDefault="00FC1B3B" w:rsidP="00FC1B3B">
      <w:pPr>
        <w:rPr>
          <w:rFonts w:cs="B Nazanin" w:hint="cs"/>
          <w:rtl/>
        </w:rPr>
      </w:pPr>
      <w:r w:rsidRPr="00FC1B3B">
        <w:rPr>
          <w:rFonts w:cs="B Nazanin" w:hint="cs"/>
          <w:rtl/>
        </w:rPr>
        <w:t>*این واحد مختص دانشج</w:t>
      </w:r>
      <w:r>
        <w:rPr>
          <w:rFonts w:cs="B Nazanin" w:hint="cs"/>
          <w:rtl/>
        </w:rPr>
        <w:t xml:space="preserve">ویان با مدرک </w:t>
      </w:r>
      <w:r w:rsidRPr="00FC1B3B">
        <w:rPr>
          <w:rFonts w:cs="B Nazanin" w:hint="cs"/>
          <w:rtl/>
        </w:rPr>
        <w:t>کارشناسی بهداشت محیط است.</w:t>
      </w:r>
    </w:p>
    <w:p w:rsidR="00FC1B3B" w:rsidRDefault="00FC1B3B" w:rsidP="00FC1B3B">
      <w:pPr>
        <w:rPr>
          <w:rFonts w:cs="B Titr" w:hint="cs"/>
          <w:sz w:val="20"/>
          <w:szCs w:val="20"/>
          <w:rtl/>
        </w:rPr>
      </w:pPr>
    </w:p>
    <w:p w:rsidR="00FC1B3B" w:rsidRPr="00FC1B3B" w:rsidRDefault="00FC1B3B" w:rsidP="00FC1B3B">
      <w:pPr>
        <w:rPr>
          <w:rFonts w:cs="B Titr" w:hint="cs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نیمسال دوم:</w:t>
      </w:r>
    </w:p>
    <w:tbl>
      <w:tblPr>
        <w:tblStyle w:val="TableGrid"/>
        <w:bidiVisual/>
        <w:tblW w:w="9924" w:type="dxa"/>
        <w:tblInd w:w="-364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276"/>
        <w:gridCol w:w="1559"/>
        <w:gridCol w:w="851"/>
        <w:gridCol w:w="2127"/>
      </w:tblGrid>
      <w:tr w:rsidR="00FC1B3B" w:rsidTr="00094A0A">
        <w:trPr>
          <w:trHeight w:val="256"/>
        </w:trPr>
        <w:tc>
          <w:tcPr>
            <w:tcW w:w="709" w:type="dxa"/>
            <w:vMerge w:val="restart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402" w:type="dxa"/>
            <w:vMerge w:val="restart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2835" w:type="dxa"/>
            <w:gridSpan w:val="2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851" w:type="dxa"/>
            <w:vMerge w:val="restart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2127" w:type="dxa"/>
            <w:vMerge w:val="restart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FC1B3B" w:rsidTr="00094A0A">
        <w:trPr>
          <w:trHeight w:val="275"/>
        </w:trPr>
        <w:tc>
          <w:tcPr>
            <w:tcW w:w="709" w:type="dxa"/>
            <w:vMerge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1559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عملی</w:t>
            </w: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/کارآموزی</w:t>
            </w:r>
          </w:p>
        </w:tc>
        <w:tc>
          <w:tcPr>
            <w:tcW w:w="851" w:type="dxa"/>
            <w:vMerge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FC1B3B" w:rsidTr="00094A0A">
        <w:tc>
          <w:tcPr>
            <w:tcW w:w="709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مدیریت بحران</w:t>
            </w:r>
          </w:p>
        </w:tc>
        <w:tc>
          <w:tcPr>
            <w:tcW w:w="1276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1559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5/0 (ک)</w:t>
            </w:r>
          </w:p>
        </w:tc>
        <w:tc>
          <w:tcPr>
            <w:tcW w:w="851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اختصاصی- اجباری</w:t>
            </w:r>
          </w:p>
        </w:tc>
      </w:tr>
      <w:tr w:rsidR="00FC1B3B" w:rsidTr="00094A0A">
        <w:tc>
          <w:tcPr>
            <w:tcW w:w="709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ارزیابی اثرات توسعه بر بهداشت و محیط زیست</w:t>
            </w:r>
          </w:p>
        </w:tc>
        <w:tc>
          <w:tcPr>
            <w:tcW w:w="1276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1559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5/0 (ک)</w:t>
            </w:r>
          </w:p>
        </w:tc>
        <w:tc>
          <w:tcPr>
            <w:tcW w:w="851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اختصاصی- اجباری</w:t>
            </w:r>
          </w:p>
        </w:tc>
      </w:tr>
      <w:tr w:rsidR="00FC1B3B" w:rsidTr="00094A0A">
        <w:tc>
          <w:tcPr>
            <w:tcW w:w="709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402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مدیریت یکپارچه سلامت، ایمنی و محیط زیست</w:t>
            </w:r>
          </w:p>
        </w:tc>
        <w:tc>
          <w:tcPr>
            <w:tcW w:w="1276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1559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5/0 (ک)</w:t>
            </w:r>
          </w:p>
        </w:tc>
        <w:tc>
          <w:tcPr>
            <w:tcW w:w="851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اختصاصی- اجباری</w:t>
            </w:r>
          </w:p>
        </w:tc>
      </w:tr>
      <w:tr w:rsidR="00FC1B3B" w:rsidTr="00094A0A">
        <w:tc>
          <w:tcPr>
            <w:tcW w:w="709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402" w:type="dxa"/>
          </w:tcPr>
          <w:p w:rsidR="00FC1B3B" w:rsidRPr="00FC1B3B" w:rsidRDefault="00FC1B3B" w:rsidP="007463AD">
            <w:pPr>
              <w:jc w:val="center"/>
              <w:rPr>
                <w:rFonts w:cs="B Nazanin"/>
                <w:sz w:val="24"/>
                <w:szCs w:val="24"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 xml:space="preserve">قوانین، مقررات و استانداردهای </w:t>
            </w:r>
            <w:r w:rsidRPr="00FC1B3B">
              <w:rPr>
                <w:rFonts w:cs="B Nazanin"/>
                <w:sz w:val="24"/>
                <w:szCs w:val="24"/>
              </w:rPr>
              <w:t>HSE</w:t>
            </w:r>
          </w:p>
        </w:tc>
        <w:tc>
          <w:tcPr>
            <w:tcW w:w="1276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اختصاصی- اجباری</w:t>
            </w:r>
          </w:p>
        </w:tc>
      </w:tr>
      <w:tr w:rsidR="00FC1B3B" w:rsidTr="00094A0A">
        <w:tc>
          <w:tcPr>
            <w:tcW w:w="709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402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مدیریت پسماند خطرناک</w:t>
            </w:r>
          </w:p>
        </w:tc>
        <w:tc>
          <w:tcPr>
            <w:tcW w:w="1276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اختصاصی- اختیاری</w:t>
            </w:r>
          </w:p>
        </w:tc>
      </w:tr>
      <w:tr w:rsidR="00FC1B3B" w:rsidTr="00094A0A">
        <w:tc>
          <w:tcPr>
            <w:tcW w:w="709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402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مقاله نویسی فارسی</w:t>
            </w:r>
          </w:p>
        </w:tc>
        <w:tc>
          <w:tcPr>
            <w:tcW w:w="1276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1559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127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</w:tr>
      <w:tr w:rsidR="00FC1B3B" w:rsidTr="00094A0A">
        <w:tc>
          <w:tcPr>
            <w:tcW w:w="709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402" w:type="dxa"/>
          </w:tcPr>
          <w:p w:rsidR="00FC1B3B" w:rsidRPr="00FC1B3B" w:rsidRDefault="00FC1B3B" w:rsidP="007463AD">
            <w:pPr>
              <w:jc w:val="center"/>
              <w:rPr>
                <w:rFonts w:cs="B Nazanin"/>
                <w:sz w:val="24"/>
                <w:szCs w:val="24"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 xml:space="preserve">سیستم اطلاعات جغرافیایی </w:t>
            </w:r>
            <w:r w:rsidRPr="00FC1B3B">
              <w:rPr>
                <w:rFonts w:cs="B Nazanin"/>
                <w:sz w:val="24"/>
                <w:szCs w:val="24"/>
              </w:rPr>
              <w:t>(GIS)</w:t>
            </w:r>
            <w:r w:rsidRPr="00FC1B3B">
              <w:rPr>
                <w:rFonts w:cs="B Nazanin" w:hint="cs"/>
                <w:sz w:val="24"/>
                <w:szCs w:val="24"/>
                <w:rtl/>
              </w:rPr>
              <w:t xml:space="preserve"> و کاربرد آن در </w:t>
            </w:r>
            <w:r w:rsidRPr="00FC1B3B">
              <w:rPr>
                <w:rFonts w:cs="B Nazanin"/>
                <w:sz w:val="24"/>
                <w:szCs w:val="24"/>
              </w:rPr>
              <w:t>HSE</w:t>
            </w:r>
          </w:p>
        </w:tc>
        <w:tc>
          <w:tcPr>
            <w:tcW w:w="1276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</w:tr>
      <w:tr w:rsidR="00FC1B3B" w:rsidTr="00094A0A">
        <w:tc>
          <w:tcPr>
            <w:tcW w:w="709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402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کاربرد کامپیوتر در تجزیه و تحلیل داده</w:t>
            </w:r>
            <w:r w:rsidRPr="00FC1B3B">
              <w:rPr>
                <w:rFonts w:cs="B Nazanin"/>
                <w:sz w:val="24"/>
                <w:szCs w:val="24"/>
                <w:rtl/>
              </w:rPr>
              <w:softHyphen/>
            </w:r>
            <w:r w:rsidRPr="00FC1B3B"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  <w:tc>
          <w:tcPr>
            <w:tcW w:w="1276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1559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</w:tr>
      <w:tr w:rsidR="00FC1B3B" w:rsidTr="00094A0A">
        <w:tc>
          <w:tcPr>
            <w:tcW w:w="4111" w:type="dxa"/>
            <w:gridSpan w:val="2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واحدهای </w:t>
            </w:r>
            <w:r w:rsidR="00854ECB" w:rsidRPr="00094A0A">
              <w:rPr>
                <w:rFonts w:cs="B Nazanin" w:hint="cs"/>
                <w:b/>
                <w:bCs/>
                <w:sz w:val="24"/>
                <w:szCs w:val="24"/>
                <w:rtl/>
              </w:rPr>
              <w:t>نی</w:t>
            </w:r>
            <w:r w:rsidR="00854ECB">
              <w:rPr>
                <w:rFonts w:cs="B Nazanin" w:hint="cs"/>
                <w:b/>
                <w:bCs/>
                <w:sz w:val="24"/>
                <w:szCs w:val="24"/>
                <w:rtl/>
              </w:rPr>
              <w:t>مس</w:t>
            </w:r>
            <w:r w:rsidR="00854ECB" w:rsidRPr="00094A0A">
              <w:rPr>
                <w:rFonts w:cs="B Nazanin" w:hint="cs"/>
                <w:b/>
                <w:bCs/>
                <w:sz w:val="24"/>
                <w:szCs w:val="24"/>
                <w:rtl/>
              </w:rPr>
              <w:t>ال</w:t>
            </w:r>
          </w:p>
        </w:tc>
        <w:tc>
          <w:tcPr>
            <w:tcW w:w="5813" w:type="dxa"/>
            <w:gridSpan w:val="4"/>
          </w:tcPr>
          <w:p w:rsidR="00FC1B3B" w:rsidRPr="00FC1B3B" w:rsidRDefault="00FC1B3B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</w:tbl>
    <w:p w:rsidR="00FC1B3B" w:rsidRDefault="00FC1B3B" w:rsidP="00FC1B3B">
      <w:pPr>
        <w:rPr>
          <w:rFonts w:cs="B Nazanin" w:hint="cs"/>
          <w:rtl/>
        </w:rPr>
      </w:pPr>
    </w:p>
    <w:p w:rsidR="00094A0A" w:rsidRDefault="00094A0A" w:rsidP="00FC1B3B">
      <w:pPr>
        <w:rPr>
          <w:rFonts w:cs="B Nazanin" w:hint="cs"/>
          <w:rtl/>
        </w:rPr>
      </w:pPr>
    </w:p>
    <w:p w:rsidR="00094A0A" w:rsidRDefault="00094A0A" w:rsidP="00FC1B3B">
      <w:pPr>
        <w:rPr>
          <w:rFonts w:cs="B Nazanin" w:hint="cs"/>
          <w:rtl/>
        </w:rPr>
      </w:pPr>
    </w:p>
    <w:p w:rsidR="00094A0A" w:rsidRPr="00FC1B3B" w:rsidRDefault="00094A0A" w:rsidP="00094A0A">
      <w:pPr>
        <w:rPr>
          <w:rFonts w:cs="B Titr" w:hint="cs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lastRenderedPageBreak/>
        <w:t xml:space="preserve">نیمسال </w:t>
      </w:r>
      <w:r>
        <w:rPr>
          <w:rFonts w:cs="B Titr" w:hint="cs"/>
          <w:sz w:val="20"/>
          <w:szCs w:val="20"/>
          <w:rtl/>
        </w:rPr>
        <w:t>س</w:t>
      </w:r>
      <w:r>
        <w:rPr>
          <w:rFonts w:cs="B Titr" w:hint="cs"/>
          <w:sz w:val="20"/>
          <w:szCs w:val="20"/>
          <w:rtl/>
        </w:rPr>
        <w:t>وم:</w:t>
      </w:r>
    </w:p>
    <w:tbl>
      <w:tblPr>
        <w:tblStyle w:val="TableGrid"/>
        <w:bidiVisual/>
        <w:tblW w:w="9924" w:type="dxa"/>
        <w:tblInd w:w="-364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276"/>
        <w:gridCol w:w="1559"/>
        <w:gridCol w:w="851"/>
        <w:gridCol w:w="2127"/>
      </w:tblGrid>
      <w:tr w:rsidR="00094A0A" w:rsidTr="007463AD">
        <w:trPr>
          <w:trHeight w:val="256"/>
        </w:trPr>
        <w:tc>
          <w:tcPr>
            <w:tcW w:w="709" w:type="dxa"/>
            <w:vMerge w:val="restart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402" w:type="dxa"/>
            <w:vMerge w:val="restart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2835" w:type="dxa"/>
            <w:gridSpan w:val="2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851" w:type="dxa"/>
            <w:vMerge w:val="restart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2127" w:type="dxa"/>
            <w:vMerge w:val="restart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094A0A" w:rsidTr="007463AD">
        <w:trPr>
          <w:trHeight w:val="275"/>
        </w:trPr>
        <w:tc>
          <w:tcPr>
            <w:tcW w:w="709" w:type="dxa"/>
            <w:vMerge/>
          </w:tcPr>
          <w:p w:rsidR="00094A0A" w:rsidRPr="00FC1B3B" w:rsidRDefault="00094A0A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</w:tcPr>
          <w:p w:rsidR="00094A0A" w:rsidRPr="00FC1B3B" w:rsidRDefault="00094A0A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1559" w:type="dxa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عملی/کارآموزی</w:t>
            </w:r>
          </w:p>
        </w:tc>
        <w:tc>
          <w:tcPr>
            <w:tcW w:w="851" w:type="dxa"/>
            <w:vMerge/>
          </w:tcPr>
          <w:p w:rsidR="00094A0A" w:rsidRPr="00FC1B3B" w:rsidRDefault="00094A0A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</w:tcPr>
          <w:p w:rsidR="00094A0A" w:rsidRPr="00FC1B3B" w:rsidRDefault="00094A0A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094A0A" w:rsidTr="007463AD">
        <w:tc>
          <w:tcPr>
            <w:tcW w:w="709" w:type="dxa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094A0A" w:rsidRPr="00FC1B3B" w:rsidRDefault="00094A0A" w:rsidP="007463A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زبان تخصصی </w:t>
            </w:r>
            <w:r>
              <w:rPr>
                <w:rFonts w:cs="B Nazanin"/>
                <w:sz w:val="24"/>
                <w:szCs w:val="24"/>
              </w:rPr>
              <w:t>HSE</w:t>
            </w:r>
          </w:p>
        </w:tc>
        <w:tc>
          <w:tcPr>
            <w:tcW w:w="1276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اختصاصی- اجباری</w:t>
            </w:r>
          </w:p>
        </w:tc>
      </w:tr>
      <w:tr w:rsidR="00094A0A" w:rsidTr="007463AD">
        <w:tc>
          <w:tcPr>
            <w:tcW w:w="709" w:type="dxa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094A0A" w:rsidRPr="00FC1B3B" w:rsidRDefault="00094A0A" w:rsidP="007463A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ارزش گذاری اقتصادی در </w:t>
            </w:r>
            <w:r>
              <w:rPr>
                <w:rFonts w:cs="B Nazanin"/>
                <w:sz w:val="24"/>
                <w:szCs w:val="24"/>
              </w:rPr>
              <w:t>HSE</w:t>
            </w:r>
          </w:p>
        </w:tc>
        <w:tc>
          <w:tcPr>
            <w:tcW w:w="1276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(ک)</w:t>
            </w:r>
          </w:p>
        </w:tc>
        <w:tc>
          <w:tcPr>
            <w:tcW w:w="851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اختصاصی- اجباری</w:t>
            </w:r>
          </w:p>
        </w:tc>
      </w:tr>
      <w:tr w:rsidR="00094A0A" w:rsidTr="007463AD">
        <w:tc>
          <w:tcPr>
            <w:tcW w:w="709" w:type="dxa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402" w:type="dxa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ایمنی و ریسک</w:t>
            </w:r>
          </w:p>
        </w:tc>
        <w:tc>
          <w:tcPr>
            <w:tcW w:w="1276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5/2</w:t>
            </w:r>
          </w:p>
        </w:tc>
        <w:tc>
          <w:tcPr>
            <w:tcW w:w="1559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 (ک)</w:t>
            </w:r>
          </w:p>
        </w:tc>
        <w:tc>
          <w:tcPr>
            <w:tcW w:w="851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127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اختصاصی- اجباری</w:t>
            </w:r>
          </w:p>
        </w:tc>
      </w:tr>
      <w:tr w:rsidR="00094A0A" w:rsidTr="007463AD">
        <w:tc>
          <w:tcPr>
            <w:tcW w:w="709" w:type="dxa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402" w:type="dxa"/>
          </w:tcPr>
          <w:p w:rsidR="00094A0A" w:rsidRPr="00FC1B3B" w:rsidRDefault="00094A0A" w:rsidP="007463A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حریق</w:t>
            </w:r>
          </w:p>
        </w:tc>
        <w:tc>
          <w:tcPr>
            <w:tcW w:w="1276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اختصاصی- اختیاری</w:t>
            </w:r>
          </w:p>
        </w:tc>
      </w:tr>
      <w:tr w:rsidR="00094A0A" w:rsidTr="007463AD">
        <w:tc>
          <w:tcPr>
            <w:tcW w:w="709" w:type="dxa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402" w:type="dxa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مقاله نویسی انگلیسی</w:t>
            </w:r>
          </w:p>
        </w:tc>
        <w:tc>
          <w:tcPr>
            <w:tcW w:w="1276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1559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127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</w:tr>
      <w:tr w:rsidR="00094A0A" w:rsidTr="007463AD">
        <w:tc>
          <w:tcPr>
            <w:tcW w:w="709" w:type="dxa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402" w:type="dxa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کارآفرینی</w:t>
            </w:r>
          </w:p>
        </w:tc>
        <w:tc>
          <w:tcPr>
            <w:tcW w:w="1276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1559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</w:tr>
      <w:tr w:rsidR="00094A0A" w:rsidTr="007463AD">
        <w:tc>
          <w:tcPr>
            <w:tcW w:w="709" w:type="dxa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402" w:type="dxa"/>
          </w:tcPr>
          <w:p w:rsidR="00094A0A" w:rsidRPr="00FC1B3B" w:rsidRDefault="00094A0A" w:rsidP="007463A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طراحی فنون و آموزش</w:t>
            </w:r>
          </w:p>
        </w:tc>
        <w:tc>
          <w:tcPr>
            <w:tcW w:w="1276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127" w:type="dxa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</w:tr>
      <w:tr w:rsidR="00094A0A" w:rsidTr="007463AD">
        <w:tc>
          <w:tcPr>
            <w:tcW w:w="4111" w:type="dxa"/>
            <w:gridSpan w:val="2"/>
          </w:tcPr>
          <w:p w:rsidR="00094A0A" w:rsidRPr="00FC1B3B" w:rsidRDefault="00094A0A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جمع واحدهای</w:t>
            </w:r>
            <w:r w:rsidR="00854ECB" w:rsidRPr="00094A0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نی</w:t>
            </w:r>
            <w:r w:rsidR="00854ECB">
              <w:rPr>
                <w:rFonts w:cs="B Nazanin" w:hint="cs"/>
                <w:b/>
                <w:bCs/>
                <w:sz w:val="24"/>
                <w:szCs w:val="24"/>
                <w:rtl/>
              </w:rPr>
              <w:t>مس</w:t>
            </w:r>
            <w:r w:rsidR="00854ECB" w:rsidRPr="00094A0A">
              <w:rPr>
                <w:rFonts w:cs="B Nazanin" w:hint="cs"/>
                <w:b/>
                <w:bCs/>
                <w:sz w:val="24"/>
                <w:szCs w:val="24"/>
                <w:rtl/>
              </w:rPr>
              <w:t>ال</w:t>
            </w:r>
          </w:p>
        </w:tc>
        <w:tc>
          <w:tcPr>
            <w:tcW w:w="5813" w:type="dxa"/>
            <w:gridSpan w:val="4"/>
          </w:tcPr>
          <w:p w:rsidR="00094A0A" w:rsidRPr="00FC1B3B" w:rsidRDefault="00714B10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</w:tbl>
    <w:p w:rsidR="00094A0A" w:rsidRDefault="00094A0A" w:rsidP="00FC1B3B">
      <w:pPr>
        <w:rPr>
          <w:rFonts w:cs="B Nazanin" w:hint="cs"/>
          <w:rtl/>
        </w:rPr>
      </w:pPr>
    </w:p>
    <w:p w:rsidR="00714B10" w:rsidRPr="00FC1B3B" w:rsidRDefault="00714B10" w:rsidP="00714B10">
      <w:pPr>
        <w:rPr>
          <w:rFonts w:cs="B Titr" w:hint="cs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نیمسال </w:t>
      </w:r>
      <w:r>
        <w:rPr>
          <w:rFonts w:cs="B Titr" w:hint="cs"/>
          <w:sz w:val="20"/>
          <w:szCs w:val="20"/>
          <w:rtl/>
        </w:rPr>
        <w:t>چهارم</w:t>
      </w:r>
      <w:r>
        <w:rPr>
          <w:rFonts w:cs="B Titr" w:hint="cs"/>
          <w:sz w:val="20"/>
          <w:szCs w:val="20"/>
          <w:rtl/>
        </w:rPr>
        <w:t>:</w:t>
      </w:r>
    </w:p>
    <w:tbl>
      <w:tblPr>
        <w:tblStyle w:val="TableGrid"/>
        <w:bidiVisual/>
        <w:tblW w:w="9924" w:type="dxa"/>
        <w:tblInd w:w="-364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813"/>
      </w:tblGrid>
      <w:tr w:rsidR="00714B10" w:rsidTr="00714B10">
        <w:trPr>
          <w:trHeight w:val="771"/>
        </w:trPr>
        <w:tc>
          <w:tcPr>
            <w:tcW w:w="709" w:type="dxa"/>
          </w:tcPr>
          <w:p w:rsidR="00714B10" w:rsidRPr="00FC1B3B" w:rsidRDefault="00714B10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402" w:type="dxa"/>
          </w:tcPr>
          <w:p w:rsidR="00714B10" w:rsidRPr="00FC1B3B" w:rsidRDefault="00714B10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5813" w:type="dxa"/>
          </w:tcPr>
          <w:p w:rsidR="00714B10" w:rsidRPr="00FC1B3B" w:rsidRDefault="00714B10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</w:tr>
      <w:tr w:rsidR="00714B10" w:rsidTr="00263125">
        <w:tc>
          <w:tcPr>
            <w:tcW w:w="709" w:type="dxa"/>
          </w:tcPr>
          <w:p w:rsidR="00714B10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714B10" w:rsidRPr="00FC1B3B" w:rsidRDefault="00714B10" w:rsidP="007463A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پایان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نامه</w:t>
            </w:r>
          </w:p>
        </w:tc>
        <w:tc>
          <w:tcPr>
            <w:tcW w:w="5813" w:type="dxa"/>
          </w:tcPr>
          <w:p w:rsidR="00714B10" w:rsidRPr="00FC1B3B" w:rsidRDefault="00714B10" w:rsidP="007463A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714B10" w:rsidTr="007463AD">
        <w:tc>
          <w:tcPr>
            <w:tcW w:w="4111" w:type="dxa"/>
            <w:gridSpan w:val="2"/>
          </w:tcPr>
          <w:p w:rsidR="00714B10" w:rsidRPr="00FC1B3B" w:rsidRDefault="00714B10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C1B3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واحدهای </w:t>
            </w:r>
            <w:r w:rsidR="00854ECB" w:rsidRPr="00094A0A">
              <w:rPr>
                <w:rFonts w:cs="B Nazanin" w:hint="cs"/>
                <w:b/>
                <w:bCs/>
                <w:sz w:val="24"/>
                <w:szCs w:val="24"/>
                <w:rtl/>
              </w:rPr>
              <w:t>نی</w:t>
            </w:r>
            <w:r w:rsidR="00854ECB">
              <w:rPr>
                <w:rFonts w:cs="B Nazanin" w:hint="cs"/>
                <w:b/>
                <w:bCs/>
                <w:sz w:val="24"/>
                <w:szCs w:val="24"/>
                <w:rtl/>
              </w:rPr>
              <w:t>مس</w:t>
            </w:r>
            <w:r w:rsidR="00854ECB" w:rsidRPr="00094A0A">
              <w:rPr>
                <w:rFonts w:cs="B Nazanin" w:hint="cs"/>
                <w:b/>
                <w:bCs/>
                <w:sz w:val="24"/>
                <w:szCs w:val="24"/>
                <w:rtl/>
              </w:rPr>
              <w:t>ال</w:t>
            </w:r>
            <w:bookmarkStart w:id="0" w:name="_GoBack"/>
            <w:bookmarkEnd w:id="0"/>
          </w:p>
        </w:tc>
        <w:tc>
          <w:tcPr>
            <w:tcW w:w="5813" w:type="dxa"/>
          </w:tcPr>
          <w:p w:rsidR="00714B10" w:rsidRPr="00FC1B3B" w:rsidRDefault="00714B10" w:rsidP="007463A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714B10" w:rsidRPr="00FC1B3B" w:rsidRDefault="00714B10" w:rsidP="00FC1B3B">
      <w:pPr>
        <w:rPr>
          <w:rFonts w:cs="B Nazanin" w:hint="cs"/>
          <w:rtl/>
        </w:rPr>
      </w:pPr>
    </w:p>
    <w:sectPr w:rsidR="00714B10" w:rsidRPr="00FC1B3B" w:rsidSect="0098252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F1DE9"/>
    <w:multiLevelType w:val="hybridMultilevel"/>
    <w:tmpl w:val="D6DA223C"/>
    <w:lvl w:ilvl="0" w:tplc="4F4CA3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95"/>
    <w:rsid w:val="00094A0A"/>
    <w:rsid w:val="00714B10"/>
    <w:rsid w:val="00775F95"/>
    <w:rsid w:val="00854ECB"/>
    <w:rsid w:val="00982522"/>
    <w:rsid w:val="00A03E67"/>
    <w:rsid w:val="00D27D97"/>
    <w:rsid w:val="00FC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5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1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5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1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2024-07-03T05:15:00Z</dcterms:created>
  <dcterms:modified xsi:type="dcterms:W3CDTF">2024-07-03T05:53:00Z</dcterms:modified>
</cp:coreProperties>
</file>